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344F9" w14:textId="26FCF735" w:rsidR="007D065E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242F07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242F07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242F07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0E8C869D" w:rsidR="007D065E" w:rsidRPr="00242F07" w:rsidRDefault="007D065E" w:rsidP="00FD2B72">
      <w:pPr>
        <w:jc w:val="right"/>
        <w:rPr>
          <w:rFonts w:ascii="Arial" w:hAnsi="Arial" w:cs="Arial"/>
          <w:bCs/>
          <w:sz w:val="24"/>
          <w:szCs w:val="24"/>
        </w:rPr>
      </w:pPr>
      <w:r w:rsidRPr="00242F07">
        <w:rPr>
          <w:rFonts w:ascii="Arial" w:hAnsi="Arial" w:cs="Arial"/>
          <w:bCs/>
          <w:sz w:val="24"/>
          <w:szCs w:val="24"/>
        </w:rPr>
        <w:t xml:space="preserve">Reduto/MG, </w:t>
      </w:r>
      <w:r w:rsidR="0081616F">
        <w:rPr>
          <w:rFonts w:ascii="Arial" w:hAnsi="Arial" w:cs="Arial"/>
          <w:bCs/>
          <w:sz w:val="24"/>
          <w:szCs w:val="24"/>
        </w:rPr>
        <w:t>11 de março</w:t>
      </w:r>
      <w:r w:rsidRPr="00242F07">
        <w:rPr>
          <w:rFonts w:ascii="Arial" w:hAnsi="Arial" w:cs="Arial"/>
          <w:bCs/>
          <w:sz w:val="24"/>
          <w:szCs w:val="24"/>
        </w:rPr>
        <w:t xml:space="preserve"> de 2024.</w:t>
      </w:r>
    </w:p>
    <w:p w14:paraId="22CB1704" w14:textId="77777777" w:rsidR="007D065E" w:rsidRPr="004D71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4D71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242F07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D2B72">
        <w:rPr>
          <w:rFonts w:ascii="Arial" w:hAnsi="Arial" w:cs="Arial"/>
          <w:b/>
          <w:bCs/>
          <w:sz w:val="24"/>
          <w:szCs w:val="24"/>
        </w:rPr>
        <w:t>ELEFONE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5CE452D" w14:textId="77777777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242F07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242F07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242F07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242F07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BBBF9E1" w14:textId="1AB31BA6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 xml:space="preserve">Objeto: </w:t>
      </w:r>
      <w:r w:rsidRPr="00242F07">
        <w:rPr>
          <w:rFonts w:ascii="Arial" w:hAnsi="Arial" w:cs="Arial"/>
          <w:bCs/>
          <w:sz w:val="24"/>
          <w:szCs w:val="24"/>
        </w:rPr>
        <w:t xml:space="preserve">Contratação </w:t>
      </w:r>
      <w:r w:rsidR="0081616F" w:rsidRPr="0081616F">
        <w:rPr>
          <w:rFonts w:ascii="Arial" w:hAnsi="Arial" w:cs="Arial"/>
          <w:bCs/>
          <w:sz w:val="24"/>
          <w:szCs w:val="24"/>
        </w:rPr>
        <w:t xml:space="preserve">de empresa especializada para prestação </w:t>
      </w:r>
      <w:r w:rsidR="0081616F">
        <w:rPr>
          <w:rFonts w:ascii="Arial" w:hAnsi="Arial" w:cs="Arial"/>
          <w:bCs/>
          <w:sz w:val="24"/>
          <w:szCs w:val="24"/>
        </w:rPr>
        <w:t xml:space="preserve">de serviço </w:t>
      </w:r>
      <w:r w:rsidR="0081616F" w:rsidRPr="0081616F">
        <w:rPr>
          <w:rFonts w:ascii="Arial" w:hAnsi="Arial" w:cs="Arial"/>
          <w:bCs/>
          <w:sz w:val="24"/>
          <w:szCs w:val="24"/>
        </w:rPr>
        <w:t>de locação de equipamentos de impressão, (Multifuncionais monocromáticas laser/</w:t>
      </w:r>
      <w:proofErr w:type="spellStart"/>
      <w:r w:rsidR="0081616F" w:rsidRPr="0081616F">
        <w:rPr>
          <w:rFonts w:ascii="Arial" w:hAnsi="Arial" w:cs="Arial"/>
          <w:bCs/>
          <w:sz w:val="24"/>
          <w:szCs w:val="24"/>
        </w:rPr>
        <w:t>led</w:t>
      </w:r>
      <w:proofErr w:type="spellEnd"/>
      <w:r w:rsidR="0081616F" w:rsidRPr="0081616F">
        <w:rPr>
          <w:rFonts w:ascii="Arial" w:hAnsi="Arial" w:cs="Arial"/>
          <w:bCs/>
          <w:sz w:val="24"/>
          <w:szCs w:val="24"/>
        </w:rPr>
        <w:t>) com sistema de gerenciamento de impressões das cópias efetivamente realizadas, manutenção preventiva e corretiva dos equipamentos com a substituição de peças, componentes e materiais utilizados na manutenção e fornecimento de insumos dos equipamentos ofertados toner, cilindro, etc., para uso da Secretaria e Tesouraria desta casa no exercício de 2024</w:t>
      </w:r>
      <w:r w:rsidR="008D2045" w:rsidRPr="00242F07">
        <w:rPr>
          <w:rFonts w:ascii="Arial" w:hAnsi="Arial" w:cs="Arial"/>
          <w:bCs/>
          <w:sz w:val="24"/>
          <w:szCs w:val="24"/>
        </w:rPr>
        <w:t>.</w:t>
      </w:r>
    </w:p>
    <w:p w14:paraId="356E0814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295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1058"/>
        <w:gridCol w:w="3409"/>
        <w:gridCol w:w="1134"/>
        <w:gridCol w:w="992"/>
        <w:gridCol w:w="993"/>
        <w:gridCol w:w="992"/>
      </w:tblGrid>
      <w:tr w:rsidR="005A0BCE" w:rsidRPr="00242F07" w14:paraId="797E4FE5" w14:textId="77777777" w:rsidTr="005A0BCE">
        <w:trPr>
          <w:trHeight w:val="23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0E3" w14:textId="77777777" w:rsidR="005A0BCE" w:rsidRPr="00242F07" w:rsidRDefault="005A0BCE" w:rsidP="005A0B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GoBack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408B" w14:textId="77777777" w:rsidR="005A0BCE" w:rsidRPr="00242F07" w:rsidRDefault="005A0BCE" w:rsidP="005A0B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E0CE9" w14:textId="77777777" w:rsidR="005A0BCE" w:rsidRPr="00242F07" w:rsidRDefault="005A0BCE" w:rsidP="005A0B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7FA3" w14:textId="1887A7E7" w:rsidR="005A0BCE" w:rsidRPr="00242F07" w:rsidRDefault="005A0BCE" w:rsidP="005A0B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MESES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F639" w14:textId="2D95837E" w:rsidR="005A0BCE" w:rsidRPr="00242F07" w:rsidRDefault="005A0BCE" w:rsidP="005A0B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mensal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CFA9" w14:textId="5BE23C5B" w:rsidR="005A0BCE" w:rsidRPr="00242F07" w:rsidRDefault="005A0BCE" w:rsidP="005A0BCE">
            <w:pPr>
              <w:ind w:hanging="8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Anual</w:t>
            </w:r>
            <w:proofErr w:type="gramEnd"/>
          </w:p>
        </w:tc>
      </w:tr>
      <w:bookmarkEnd w:id="0"/>
      <w:tr w:rsidR="005A0BCE" w:rsidRPr="00242F07" w14:paraId="3A27DCA3" w14:textId="77777777" w:rsidTr="005A0BCE">
        <w:trPr>
          <w:trHeight w:val="236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0BA9" w14:textId="79B33995" w:rsidR="005A0BCE" w:rsidRPr="00242F07" w:rsidRDefault="005A0BCE" w:rsidP="008161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6422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44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79787" w14:textId="77777777" w:rsidR="005A0BCE" w:rsidRPr="00FE6422" w:rsidRDefault="005A0BCE" w:rsidP="008161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  <w:shd w:val="clear" w:color="auto" w:fill="FFFFFF"/>
              </w:rPr>
              <w:t>Equipamentos Laser/</w:t>
            </w:r>
            <w:proofErr w:type="spellStart"/>
            <w:r w:rsidRPr="00FE6422">
              <w:rPr>
                <w:rFonts w:ascii="Arial" w:hAnsi="Arial" w:cs="Arial"/>
                <w:color w:val="242424"/>
                <w:sz w:val="24"/>
                <w:szCs w:val="24"/>
                <w:shd w:val="clear" w:color="auto" w:fill="FFFFFF"/>
              </w:rPr>
              <w:t>led</w:t>
            </w:r>
            <w:proofErr w:type="spellEnd"/>
            <w:r w:rsidRPr="00FE6422">
              <w:rPr>
                <w:rFonts w:ascii="Arial" w:hAnsi="Arial" w:cs="Arial"/>
                <w:color w:val="242424"/>
                <w:sz w:val="24"/>
                <w:szCs w:val="24"/>
                <w:shd w:val="clear" w:color="auto" w:fill="FFFFFF"/>
              </w:rPr>
              <w:t xml:space="preserve"> Monocromáticos Novos de primeiro uso ou recondicionado por empresa autorizada pelo fabricante.</w:t>
            </w:r>
          </w:p>
          <w:p w14:paraId="5C1CCDB7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580CBDBF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Configurações mínimas.</w:t>
            </w:r>
          </w:p>
          <w:p w14:paraId="7BD8212C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lastRenderedPageBreak/>
              <w:t>Rendimento</w:t>
            </w:r>
          </w:p>
          <w:p w14:paraId="2D7D9E8E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• Copiadora, Impressora, fax e scanner colorido.</w:t>
            </w:r>
          </w:p>
          <w:p w14:paraId="473873F2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• </w:t>
            </w:r>
            <w:proofErr w:type="spell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Hi-Speed</w:t>
            </w:r>
            <w:proofErr w:type="spell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 USB 2.0, Ethernet 10/100/1000 Base TX, </w:t>
            </w:r>
            <w:proofErr w:type="spell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Wirelles</w:t>
            </w:r>
            <w:proofErr w:type="spell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.</w:t>
            </w:r>
          </w:p>
          <w:p w14:paraId="5BC4D3E5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• 45 páginas por minuto.</w:t>
            </w:r>
          </w:p>
          <w:p w14:paraId="2901CEE3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• Tempo da primeira impressão Menos de 10 segundos.</w:t>
            </w:r>
          </w:p>
          <w:p w14:paraId="456A9403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• Linguagens de impressão: PDF, PCL 6 e Post Script nível 3</w:t>
            </w:r>
          </w:p>
          <w:p w14:paraId="24BCFDC0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• Processador </w:t>
            </w:r>
            <w:proofErr w:type="gram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800  </w:t>
            </w:r>
            <w:proofErr w:type="spell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mhz</w:t>
            </w:r>
            <w:proofErr w:type="spell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.</w:t>
            </w:r>
            <w:proofErr w:type="gramEnd"/>
          </w:p>
          <w:p w14:paraId="015F6D3F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• Memória padrão </w:t>
            </w:r>
            <w:proofErr w:type="gram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de  01</w:t>
            </w:r>
            <w:proofErr w:type="gram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 </w:t>
            </w:r>
            <w:proofErr w:type="spell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gb</w:t>
            </w:r>
            <w:proofErr w:type="spell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.</w:t>
            </w:r>
          </w:p>
          <w:p w14:paraId="44EEA9BB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• Resolução de impressão 1200 </w:t>
            </w:r>
            <w:proofErr w:type="gram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x</w:t>
            </w:r>
            <w:proofErr w:type="gram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 1200.</w:t>
            </w:r>
          </w:p>
          <w:p w14:paraId="12F24C58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• Compatibilidade com Windows, Mac e Linux.</w:t>
            </w:r>
          </w:p>
          <w:p w14:paraId="74679000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• Impressão, </w:t>
            </w:r>
            <w:proofErr w:type="spell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copia</w:t>
            </w:r>
            <w:proofErr w:type="spell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 e digitalização duplex.</w:t>
            </w:r>
          </w:p>
          <w:p w14:paraId="440C4D81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• Resolução de Digitalização 1.200 </w:t>
            </w:r>
            <w:proofErr w:type="gram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x</w:t>
            </w:r>
            <w:proofErr w:type="gram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 1.200 </w:t>
            </w:r>
            <w:proofErr w:type="spell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dpi</w:t>
            </w:r>
            <w:proofErr w:type="spellEnd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.</w:t>
            </w:r>
          </w:p>
          <w:p w14:paraId="2706314C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• Capacidade da gaveta de papel 500 </w:t>
            </w:r>
            <w:proofErr w:type="gramStart"/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folhas..</w:t>
            </w:r>
            <w:proofErr w:type="gramEnd"/>
          </w:p>
          <w:p w14:paraId="339DE583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• Tamanho de papel A4</w:t>
            </w:r>
          </w:p>
          <w:p w14:paraId="4B7A8F35" w14:textId="77777777" w:rsidR="005A0BCE" w:rsidRPr="00FE6422" w:rsidRDefault="005A0BCE" w:rsidP="0081616F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• ADF 50 folhas.</w:t>
            </w:r>
          </w:p>
          <w:p w14:paraId="773FD3E1" w14:textId="06C6B116" w:rsidR="005A0BCE" w:rsidRPr="0052688E" w:rsidRDefault="005A0BCE" w:rsidP="0052688E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>• O equipamento deve ser compatível e vir acompanhado de driver de instalação para ambiente operacional</w:t>
            </w:r>
            <w:r>
              <w:rPr>
                <w:rFonts w:ascii="Arial" w:hAnsi="Arial" w:cs="Arial"/>
                <w:color w:val="242424"/>
                <w:sz w:val="24"/>
                <w:szCs w:val="24"/>
              </w:rPr>
              <w:t xml:space="preserve"> </w:t>
            </w:r>
            <w:r w:rsidRPr="00FE6422">
              <w:rPr>
                <w:rFonts w:ascii="Arial" w:hAnsi="Arial" w:cs="Arial"/>
                <w:color w:val="242424"/>
                <w:sz w:val="24"/>
                <w:szCs w:val="24"/>
                <w:shd w:val="clear" w:color="auto" w:fill="FFFFFF"/>
              </w:rPr>
              <w:t>Windows, Mac e Linux;</w:t>
            </w:r>
          </w:p>
          <w:p w14:paraId="17E83BD2" w14:textId="485B43B8" w:rsidR="005A0BCE" w:rsidRPr="00242F07" w:rsidRDefault="005A0BCE" w:rsidP="008161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6422">
              <w:rPr>
                <w:rFonts w:ascii="Arial" w:hAnsi="Arial" w:cs="Arial"/>
                <w:color w:val="242424"/>
                <w:sz w:val="24"/>
                <w:szCs w:val="24"/>
              </w:rPr>
              <w:t xml:space="preserve">• </w:t>
            </w:r>
            <w:r>
              <w:rPr>
                <w:rFonts w:ascii="Arial" w:hAnsi="Arial" w:cs="Arial"/>
                <w:color w:val="242424"/>
                <w:sz w:val="24"/>
                <w:szCs w:val="24"/>
              </w:rPr>
              <w:t>Franquia mensal total de 2.000 páginas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B0A5" w14:textId="298E3112" w:rsidR="005A0BCE" w:rsidRPr="00242F07" w:rsidRDefault="005A0BCE" w:rsidP="008161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6422">
              <w:rPr>
                <w:rFonts w:ascii="Arial" w:hAnsi="Arial" w:cs="Arial"/>
                <w:bCs/>
                <w:sz w:val="24"/>
                <w:szCs w:val="24"/>
              </w:rPr>
              <w:lastRenderedPageBreak/>
              <w:t>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49107" w14:textId="11D1AC5B" w:rsidR="005A0BCE" w:rsidRPr="00242F07" w:rsidRDefault="005A0BCE" w:rsidP="005A0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7D1D" w14:textId="339A6795" w:rsidR="005A0BCE" w:rsidRPr="00242F07" w:rsidRDefault="005A0BCE" w:rsidP="008161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8CD7" w14:textId="77777777" w:rsidR="005A0BCE" w:rsidRPr="00242F07" w:rsidRDefault="005A0BCE" w:rsidP="005A0BCE">
            <w:pPr>
              <w:ind w:hanging="83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5A0BCE" w:rsidRPr="00242F07" w14:paraId="2773927D" w14:textId="77777777" w:rsidTr="005A0BCE">
        <w:trPr>
          <w:trHeight w:val="316"/>
        </w:trPr>
        <w:tc>
          <w:tcPr>
            <w:tcW w:w="17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E72F" w14:textId="77777777" w:rsidR="005A0BCE" w:rsidRPr="00242F07" w:rsidRDefault="005A0BC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5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2C76" w14:textId="09BC817A" w:rsidR="005A0BCE" w:rsidRPr="00242F07" w:rsidRDefault="005A0BC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VALOR TOTAL DO ORÇAMENTO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D24" w14:textId="77777777" w:rsidR="005A0BCE" w:rsidRPr="00242F07" w:rsidRDefault="005A0BCE" w:rsidP="005A0BCE">
            <w:pPr>
              <w:ind w:hanging="8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C79908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242F07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Valor Global da Proposta R$ _______________ (_______</w:t>
      </w:r>
      <w:r>
        <w:rPr>
          <w:rFonts w:ascii="Arial" w:hAnsi="Arial" w:cs="Arial"/>
          <w:sz w:val="24"/>
          <w:szCs w:val="24"/>
        </w:rPr>
        <w:t>___________</w:t>
      </w:r>
      <w:r w:rsidRPr="00242F07">
        <w:rPr>
          <w:rFonts w:ascii="Arial" w:hAnsi="Arial" w:cs="Arial"/>
          <w:sz w:val="24"/>
          <w:szCs w:val="24"/>
        </w:rPr>
        <w:t>__________ 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Pr="00242F07">
        <w:rPr>
          <w:rFonts w:ascii="Arial" w:hAnsi="Arial" w:cs="Arial"/>
          <w:sz w:val="24"/>
          <w:szCs w:val="24"/>
        </w:rPr>
        <w:t>____)</w:t>
      </w:r>
    </w:p>
    <w:p w14:paraId="320E8133" w14:textId="77777777" w:rsidR="007D065E" w:rsidRPr="00242F07" w:rsidRDefault="007D065E" w:rsidP="008D2045">
      <w:pPr>
        <w:pStyle w:val="Ttulo3"/>
        <w:spacing w:before="0"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717F5705" w14:textId="77777777" w:rsidR="007D065E" w:rsidRPr="00242F07" w:rsidRDefault="007D065E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5FED2F" w14:textId="6FA7BFF5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8E430A" w:rsidRDefault="007D065E" w:rsidP="007D065E">
      <w:pPr>
        <w:tabs>
          <w:tab w:val="left" w:pos="1985"/>
        </w:tabs>
        <w:jc w:val="center"/>
      </w:pPr>
      <w:r w:rsidRPr="00242F07">
        <w:rPr>
          <w:rFonts w:ascii="Arial" w:hAnsi="Arial" w:cs="Arial"/>
          <w:sz w:val="24"/>
          <w:szCs w:val="24"/>
        </w:rPr>
        <w:t xml:space="preserve">CNPJ: </w:t>
      </w:r>
      <w:r>
        <w:rPr>
          <w:rFonts w:ascii="Arial" w:hAnsi="Arial" w:cs="Arial"/>
          <w:sz w:val="24"/>
          <w:szCs w:val="24"/>
        </w:rPr>
        <w:t>XX.XXX.XXX/XXXX-XX</w:t>
      </w:r>
    </w:p>
    <w:sectPr w:rsidR="00B33664" w:rsidRPr="008E430A" w:rsidSect="00680A3B">
      <w:headerReference w:type="default" r:id="rId7"/>
      <w:footerReference w:type="default" r:id="rId8"/>
      <w:type w:val="continuous"/>
      <w:pgSz w:w="11909" w:h="16834"/>
      <w:pgMar w:top="2692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503D1" w14:textId="77777777" w:rsidR="009F448A" w:rsidRDefault="009F448A">
      <w:pPr>
        <w:spacing w:line="240" w:lineRule="auto"/>
      </w:pPr>
      <w:r>
        <w:separator/>
      </w:r>
    </w:p>
  </w:endnote>
  <w:endnote w:type="continuationSeparator" w:id="0">
    <w:p w14:paraId="1A88FE38" w14:textId="77777777" w:rsidR="009F448A" w:rsidRDefault="009F44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190924269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FC920" w14:textId="77777777" w:rsidR="009F448A" w:rsidRDefault="009F448A">
      <w:pPr>
        <w:spacing w:line="240" w:lineRule="auto"/>
      </w:pPr>
      <w:r>
        <w:separator/>
      </w:r>
    </w:p>
  </w:footnote>
  <w:footnote w:type="continuationSeparator" w:id="0">
    <w:p w14:paraId="4A2CAA24" w14:textId="77777777" w:rsidR="009F448A" w:rsidRDefault="009F44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32298723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11027684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A"/>
    <w:rsid w:val="000114F0"/>
    <w:rsid w:val="000370F2"/>
    <w:rsid w:val="00071584"/>
    <w:rsid w:val="00074CF1"/>
    <w:rsid w:val="00143CAD"/>
    <w:rsid w:val="00197D6A"/>
    <w:rsid w:val="001A0606"/>
    <w:rsid w:val="001B2059"/>
    <w:rsid w:val="001D57F9"/>
    <w:rsid w:val="001D5B0F"/>
    <w:rsid w:val="002046B8"/>
    <w:rsid w:val="00236B91"/>
    <w:rsid w:val="0024364A"/>
    <w:rsid w:val="00273394"/>
    <w:rsid w:val="002A4233"/>
    <w:rsid w:val="002B30A6"/>
    <w:rsid w:val="002C2F3D"/>
    <w:rsid w:val="003305B9"/>
    <w:rsid w:val="00340F20"/>
    <w:rsid w:val="003A5CFC"/>
    <w:rsid w:val="003D3976"/>
    <w:rsid w:val="0040302B"/>
    <w:rsid w:val="004069F0"/>
    <w:rsid w:val="004A6D85"/>
    <w:rsid w:val="004C4717"/>
    <w:rsid w:val="004C69D3"/>
    <w:rsid w:val="004D4B7D"/>
    <w:rsid w:val="004D7131"/>
    <w:rsid w:val="004E7DF2"/>
    <w:rsid w:val="0052688E"/>
    <w:rsid w:val="00535DB9"/>
    <w:rsid w:val="00560F70"/>
    <w:rsid w:val="0056370A"/>
    <w:rsid w:val="005A0BCE"/>
    <w:rsid w:val="005E24A8"/>
    <w:rsid w:val="005E64A1"/>
    <w:rsid w:val="00604A6E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1616F"/>
    <w:rsid w:val="0083784A"/>
    <w:rsid w:val="008817A0"/>
    <w:rsid w:val="00896A15"/>
    <w:rsid w:val="008B4005"/>
    <w:rsid w:val="008D2045"/>
    <w:rsid w:val="008E430A"/>
    <w:rsid w:val="00934FCF"/>
    <w:rsid w:val="00973D5C"/>
    <w:rsid w:val="009F26BE"/>
    <w:rsid w:val="009F448A"/>
    <w:rsid w:val="00A0341C"/>
    <w:rsid w:val="00A050E7"/>
    <w:rsid w:val="00A172EE"/>
    <w:rsid w:val="00A75C90"/>
    <w:rsid w:val="00AF3BBD"/>
    <w:rsid w:val="00B33664"/>
    <w:rsid w:val="00B95C5B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9084F"/>
    <w:rsid w:val="00DD1FE4"/>
    <w:rsid w:val="00DF3C51"/>
    <w:rsid w:val="00E07529"/>
    <w:rsid w:val="00E117D3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64191-4F5E-4C95-A7E7-24BD9483F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Felipe Oliveira</cp:lastModifiedBy>
  <cp:revision>6</cp:revision>
  <cp:lastPrinted>2023-12-04T19:29:00Z</cp:lastPrinted>
  <dcterms:created xsi:type="dcterms:W3CDTF">2024-01-17T17:50:00Z</dcterms:created>
  <dcterms:modified xsi:type="dcterms:W3CDTF">2024-03-13T13:07:00Z</dcterms:modified>
</cp:coreProperties>
</file>